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F3" w:rsidRDefault="00851BF3" w:rsidP="00227BF1">
      <w:pPr>
        <w:spacing w:line="280" w:lineRule="atLeast"/>
        <w:jc w:val="left"/>
        <w:rPr>
          <w:rFonts w:cs="Arial"/>
          <w:b/>
        </w:rPr>
      </w:pPr>
    </w:p>
    <w:p w:rsidR="00851BF3" w:rsidRDefault="00851BF3" w:rsidP="00227BF1">
      <w:pPr>
        <w:spacing w:line="280" w:lineRule="atLeast"/>
        <w:jc w:val="left"/>
        <w:rPr>
          <w:rFonts w:cs="Arial"/>
          <w:b/>
        </w:rPr>
      </w:pPr>
    </w:p>
    <w:p w:rsidR="00904DAC" w:rsidRPr="00CE7642" w:rsidRDefault="00904DAC" w:rsidP="00227BF1">
      <w:pPr>
        <w:spacing w:line="280" w:lineRule="atLeast"/>
        <w:jc w:val="left"/>
        <w:rPr>
          <w:rFonts w:cs="Arial"/>
          <w:b/>
        </w:rPr>
      </w:pPr>
      <w:r w:rsidRPr="00CE7642">
        <w:rPr>
          <w:rFonts w:cs="Arial"/>
          <w:b/>
        </w:rPr>
        <w:t>Presse</w:t>
      </w:r>
      <w:r w:rsidR="00CA0F88" w:rsidRPr="00CE7642">
        <w:rPr>
          <w:rFonts w:cs="Arial"/>
          <w:b/>
        </w:rPr>
        <w:t>aussendung</w:t>
      </w:r>
      <w:r w:rsidR="005F2AF8" w:rsidRPr="00CE7642">
        <w:rPr>
          <w:rFonts w:cs="Arial"/>
          <w:b/>
        </w:rPr>
        <w:t xml:space="preserve">, </w:t>
      </w:r>
      <w:r w:rsidR="000356D0">
        <w:rPr>
          <w:rFonts w:cs="Arial"/>
          <w:b/>
        </w:rPr>
        <w:t>0</w:t>
      </w:r>
      <w:r w:rsidR="00B313C4">
        <w:rPr>
          <w:rFonts w:cs="Arial"/>
          <w:b/>
        </w:rPr>
        <w:t>6</w:t>
      </w:r>
      <w:r w:rsidR="009D2AB7" w:rsidRPr="00CE7642">
        <w:rPr>
          <w:rFonts w:cs="Arial"/>
          <w:b/>
        </w:rPr>
        <w:t>.</w:t>
      </w:r>
      <w:r w:rsidR="00227BF1">
        <w:rPr>
          <w:rFonts w:cs="Arial"/>
          <w:b/>
        </w:rPr>
        <w:t>0</w:t>
      </w:r>
      <w:r w:rsidR="000356D0">
        <w:rPr>
          <w:rFonts w:cs="Arial"/>
          <w:b/>
        </w:rPr>
        <w:t>9</w:t>
      </w:r>
      <w:r w:rsidR="009D2AB7" w:rsidRPr="00CE7642">
        <w:rPr>
          <w:rFonts w:cs="Arial"/>
          <w:b/>
        </w:rPr>
        <w:t>.2017</w:t>
      </w:r>
    </w:p>
    <w:p w:rsidR="00904DAC" w:rsidRDefault="00904DAC" w:rsidP="00227BF1">
      <w:pPr>
        <w:spacing w:line="280" w:lineRule="atLeast"/>
        <w:rPr>
          <w:rFonts w:eastAsia="Calibri"/>
          <w:lang w:val="de-AT" w:eastAsia="en-US"/>
        </w:rPr>
      </w:pPr>
    </w:p>
    <w:p w:rsidR="0055405D" w:rsidRPr="0055405D" w:rsidRDefault="0055405D" w:rsidP="0055405D">
      <w:pPr>
        <w:spacing w:line="240" w:lineRule="auto"/>
        <w:rPr>
          <w:rFonts w:eastAsia="Calibri" w:cs="Arial"/>
          <w:b/>
          <w:lang w:val="de-AT" w:eastAsia="en-US"/>
        </w:rPr>
      </w:pPr>
      <w:r w:rsidRPr="0055405D">
        <w:rPr>
          <w:rFonts w:eastAsia="Calibri" w:cs="Arial"/>
          <w:b/>
          <w:lang w:val="de-AT" w:eastAsia="en-US"/>
        </w:rPr>
        <w:t xml:space="preserve">140 Jahre Stifter-Denkmal über dem </w:t>
      </w:r>
      <w:proofErr w:type="spellStart"/>
      <w:r w:rsidRPr="0055405D">
        <w:rPr>
          <w:rFonts w:eastAsia="Calibri" w:cs="Arial"/>
          <w:b/>
          <w:lang w:val="de-AT" w:eastAsia="en-US"/>
        </w:rPr>
        <w:t>Plöckensteiner</w:t>
      </w:r>
      <w:proofErr w:type="spellEnd"/>
      <w:r w:rsidRPr="0055405D">
        <w:rPr>
          <w:rFonts w:eastAsia="Calibri" w:cs="Arial"/>
          <w:b/>
          <w:lang w:val="de-AT" w:eastAsia="en-US"/>
        </w:rPr>
        <w:t xml:space="preserve"> See (1877-2017)</w:t>
      </w:r>
    </w:p>
    <w:p w:rsidR="0055405D" w:rsidRPr="004D2E7B" w:rsidRDefault="0055405D" w:rsidP="00227BF1">
      <w:pPr>
        <w:spacing w:line="280" w:lineRule="atLeast"/>
        <w:rPr>
          <w:rFonts w:eastAsia="Calibri"/>
          <w:lang w:val="de-AT" w:eastAsia="en-US"/>
        </w:rPr>
      </w:pPr>
    </w:p>
    <w:p w:rsidR="00B313C4" w:rsidRDefault="008F32BD" w:rsidP="00B313C4">
      <w:pPr>
        <w:spacing w:line="240" w:lineRule="auto"/>
        <w:rPr>
          <w:rFonts w:eastAsia="Calibri" w:cs="Arial"/>
          <w:lang w:val="de-AT" w:eastAsia="en-US"/>
        </w:rPr>
      </w:pPr>
      <w:proofErr w:type="spellStart"/>
      <w:r>
        <w:rPr>
          <w:rFonts w:eastAsia="Calibri" w:cs="Arial"/>
          <w:lang w:val="de-AT" w:eastAsia="en-US"/>
        </w:rPr>
        <w:t>Novà</w:t>
      </w:r>
      <w:proofErr w:type="spellEnd"/>
      <w:r>
        <w:rPr>
          <w:rFonts w:eastAsia="Calibri" w:cs="Arial"/>
          <w:lang w:val="de-AT" w:eastAsia="en-US"/>
        </w:rPr>
        <w:t xml:space="preserve"> </w:t>
      </w:r>
      <w:proofErr w:type="spellStart"/>
      <w:r>
        <w:rPr>
          <w:rFonts w:eastAsia="Calibri" w:cs="Arial"/>
          <w:lang w:val="de-AT" w:eastAsia="en-US"/>
        </w:rPr>
        <w:t>Pec</w:t>
      </w:r>
      <w:proofErr w:type="spellEnd"/>
      <w:r>
        <w:rPr>
          <w:rFonts w:eastAsia="Calibri" w:cs="Arial"/>
          <w:lang w:val="de-AT" w:eastAsia="en-US"/>
        </w:rPr>
        <w:t xml:space="preserve">. </w:t>
      </w:r>
      <w:r w:rsidR="00B313C4" w:rsidRPr="004D2E7B">
        <w:rPr>
          <w:rFonts w:eastAsia="Calibri" w:cs="Arial"/>
          <w:lang w:val="de-AT" w:eastAsia="en-US"/>
        </w:rPr>
        <w:t>Am Samstag</w:t>
      </w:r>
      <w:r w:rsidR="00B313C4">
        <w:rPr>
          <w:rFonts w:eastAsia="Calibri" w:cs="Arial"/>
          <w:lang w:val="de-AT" w:eastAsia="en-US"/>
        </w:rPr>
        <w:t>,</w:t>
      </w:r>
      <w:r w:rsidR="00B313C4" w:rsidRPr="004D2E7B">
        <w:rPr>
          <w:rFonts w:eastAsia="Calibri" w:cs="Arial"/>
          <w:lang w:val="de-AT" w:eastAsia="en-US"/>
        </w:rPr>
        <w:t xml:space="preserve"> 28. August</w:t>
      </w:r>
      <w:r w:rsidR="00B313C4">
        <w:rPr>
          <w:rFonts w:eastAsia="Calibri" w:cs="Arial"/>
          <w:lang w:val="de-AT" w:eastAsia="en-US"/>
        </w:rPr>
        <w:t xml:space="preserve"> 2017, wurde in einer</w:t>
      </w:r>
      <w:r w:rsidR="00B313C4" w:rsidRPr="004D2E7B">
        <w:rPr>
          <w:rFonts w:eastAsia="Calibri" w:cs="Arial"/>
          <w:lang w:val="de-AT" w:eastAsia="en-US"/>
        </w:rPr>
        <w:t xml:space="preserve"> gemeinsamen grenzüberschreitenden </w:t>
      </w:r>
      <w:r w:rsidR="00B313C4">
        <w:rPr>
          <w:rFonts w:eastAsia="Calibri" w:cs="Arial"/>
          <w:lang w:val="de-AT" w:eastAsia="en-US"/>
        </w:rPr>
        <w:t>Veranstaltung</w:t>
      </w:r>
      <w:r w:rsidR="00B313C4" w:rsidRPr="004D2E7B">
        <w:rPr>
          <w:rFonts w:eastAsia="Calibri" w:cs="Arial"/>
          <w:lang w:val="de-AT" w:eastAsia="en-US"/>
        </w:rPr>
        <w:t xml:space="preserve"> am </w:t>
      </w:r>
      <w:proofErr w:type="spellStart"/>
      <w:r w:rsidR="00B313C4" w:rsidRPr="004D2E7B">
        <w:rPr>
          <w:rFonts w:eastAsia="Calibri" w:cs="Arial"/>
          <w:lang w:val="de-AT" w:eastAsia="en-US"/>
        </w:rPr>
        <w:t>Plöckenstein</w:t>
      </w:r>
      <w:proofErr w:type="spellEnd"/>
      <w:r w:rsidR="00B313C4" w:rsidRPr="004D2E7B">
        <w:rPr>
          <w:rFonts w:eastAsia="Calibri" w:cs="Arial"/>
          <w:lang w:val="de-AT" w:eastAsia="en-US"/>
        </w:rPr>
        <w:t xml:space="preserve"> </w:t>
      </w:r>
      <w:r w:rsidR="00B313C4">
        <w:rPr>
          <w:rFonts w:eastAsia="Calibri" w:cs="Arial"/>
          <w:lang w:val="de-AT" w:eastAsia="en-US"/>
        </w:rPr>
        <w:t xml:space="preserve">in der Gemeinde </w:t>
      </w:r>
      <w:proofErr w:type="spellStart"/>
      <w:r w:rsidR="00B313C4">
        <w:rPr>
          <w:rFonts w:eastAsia="Calibri" w:cs="Arial"/>
          <w:lang w:val="de-AT" w:eastAsia="en-US"/>
        </w:rPr>
        <w:t>Novà</w:t>
      </w:r>
      <w:proofErr w:type="spellEnd"/>
      <w:r w:rsidR="00B313C4">
        <w:rPr>
          <w:rFonts w:eastAsia="Calibri" w:cs="Arial"/>
          <w:lang w:val="de-AT" w:eastAsia="en-US"/>
        </w:rPr>
        <w:t xml:space="preserve"> </w:t>
      </w:r>
      <w:proofErr w:type="spellStart"/>
      <w:r w:rsidR="00B313C4">
        <w:rPr>
          <w:rFonts w:eastAsia="Calibri" w:cs="Arial"/>
          <w:lang w:val="de-AT" w:eastAsia="en-US"/>
        </w:rPr>
        <w:t>Pec</w:t>
      </w:r>
      <w:proofErr w:type="spellEnd"/>
      <w:r w:rsidR="00B313C4">
        <w:rPr>
          <w:rFonts w:eastAsia="Calibri" w:cs="Arial"/>
          <w:lang w:val="de-AT" w:eastAsia="en-US"/>
        </w:rPr>
        <w:t xml:space="preserve"> (CZ) </w:t>
      </w:r>
      <w:r w:rsidR="00B313C4" w:rsidRPr="004D2E7B">
        <w:rPr>
          <w:rFonts w:eastAsia="Calibri" w:cs="Arial"/>
          <w:lang w:val="de-AT" w:eastAsia="en-US"/>
        </w:rPr>
        <w:t xml:space="preserve">der Errichtung des Stifter-Denkmals erinnert. </w:t>
      </w:r>
    </w:p>
    <w:p w:rsidR="00B313C4" w:rsidRDefault="00B313C4" w:rsidP="00B313C4">
      <w:pPr>
        <w:spacing w:line="240" w:lineRule="auto"/>
        <w:rPr>
          <w:rFonts w:eastAsia="Calibri" w:cs="Arial"/>
          <w:lang w:val="de-AT" w:eastAsia="en-US"/>
        </w:rPr>
      </w:pPr>
    </w:p>
    <w:p w:rsidR="00B313C4" w:rsidRDefault="00B313C4" w:rsidP="00B313C4">
      <w:pPr>
        <w:spacing w:line="240" w:lineRule="auto"/>
        <w:rPr>
          <w:rFonts w:eastAsia="Calibri" w:cs="Arial"/>
          <w:lang w:val="de-AT" w:eastAsia="en-US"/>
        </w:rPr>
      </w:pPr>
      <w:r>
        <w:rPr>
          <w:rFonts w:eastAsia="Calibri" w:cs="Arial"/>
          <w:lang w:val="de-AT" w:eastAsia="en-US"/>
        </w:rPr>
        <w:t xml:space="preserve">Der 1805 im Böhmerwald geborene und 1868 in Linz verstorbene Maler, Literat und Pädagoge Adalbert Stifter verewigte seine Heimat rund um das Dreiländereck Oberösterreich, Bayern und Böhmen immer wieder in seinem künstlerischen Schaffen, wie z.B.: in den Erzählungen „Der Hochwald“ oder „Granit“. In Gedenken an ihn wurde 1877 eine Skulptur am </w:t>
      </w:r>
      <w:proofErr w:type="spellStart"/>
      <w:r>
        <w:rPr>
          <w:rFonts w:eastAsia="Calibri" w:cs="Arial"/>
          <w:lang w:val="de-AT" w:eastAsia="en-US"/>
        </w:rPr>
        <w:t>Plöckenstein</w:t>
      </w:r>
      <w:proofErr w:type="spellEnd"/>
      <w:r>
        <w:rPr>
          <w:rFonts w:eastAsia="Calibri" w:cs="Arial"/>
          <w:lang w:val="de-AT" w:eastAsia="en-US"/>
        </w:rPr>
        <w:t xml:space="preserve"> errichtet. Zum 140</w:t>
      </w:r>
      <w:r w:rsidR="007F4DAE">
        <w:rPr>
          <w:rFonts w:eastAsia="Calibri" w:cs="Arial"/>
          <w:lang w:val="de-AT" w:eastAsia="en-US"/>
        </w:rPr>
        <w:t>.</w:t>
      </w:r>
      <w:r>
        <w:rPr>
          <w:rFonts w:eastAsia="Calibri" w:cs="Arial"/>
          <w:lang w:val="de-AT" w:eastAsia="en-US"/>
        </w:rPr>
        <w:t xml:space="preserve"> Jahrestag deren Errichtung organisierte der Tourismusverband </w:t>
      </w:r>
      <w:proofErr w:type="spellStart"/>
      <w:r>
        <w:rPr>
          <w:rFonts w:eastAsia="Calibri" w:cs="Arial"/>
          <w:lang w:val="de-AT" w:eastAsia="en-US"/>
        </w:rPr>
        <w:t>Lipno</w:t>
      </w:r>
      <w:proofErr w:type="spellEnd"/>
      <w:r>
        <w:rPr>
          <w:rFonts w:eastAsia="Calibri" w:cs="Arial"/>
          <w:lang w:val="de-AT" w:eastAsia="en-US"/>
        </w:rPr>
        <w:t xml:space="preserve"> unter dem Geschäftsführer </w:t>
      </w:r>
      <w:proofErr w:type="spellStart"/>
      <w:r w:rsidRPr="00376576">
        <w:rPr>
          <w:rFonts w:eastAsia="Calibri" w:cs="Arial"/>
          <w:lang w:val="de-AT" w:eastAsia="en-US"/>
        </w:rPr>
        <w:t>Jiří</w:t>
      </w:r>
      <w:proofErr w:type="spellEnd"/>
      <w:r w:rsidRPr="00376576">
        <w:rPr>
          <w:rFonts w:eastAsia="Calibri" w:cs="Arial"/>
          <w:lang w:val="de-AT" w:eastAsia="en-US"/>
        </w:rPr>
        <w:t xml:space="preserve"> </w:t>
      </w:r>
      <w:proofErr w:type="spellStart"/>
      <w:r w:rsidRPr="00376576">
        <w:rPr>
          <w:rFonts w:eastAsia="Calibri" w:cs="Arial"/>
          <w:lang w:val="de-AT" w:eastAsia="en-US"/>
        </w:rPr>
        <w:t>Mánek</w:t>
      </w:r>
      <w:proofErr w:type="spellEnd"/>
      <w:r w:rsidRPr="004D2E7B">
        <w:rPr>
          <w:rFonts w:eastAsia="Calibri" w:cs="Arial"/>
          <w:lang w:val="de-AT" w:eastAsia="en-US"/>
        </w:rPr>
        <w:t xml:space="preserve"> </w:t>
      </w:r>
      <w:r>
        <w:rPr>
          <w:rFonts w:eastAsia="Calibri" w:cs="Arial"/>
          <w:lang w:val="de-AT" w:eastAsia="en-US"/>
        </w:rPr>
        <w:t>nun ein grenzüberschreitendes Treffen.</w:t>
      </w:r>
      <w:r w:rsidRPr="004D2E7B">
        <w:rPr>
          <w:rFonts w:eastAsia="Calibri" w:cs="Arial"/>
          <w:lang w:val="de-AT" w:eastAsia="en-US"/>
        </w:rPr>
        <w:t xml:space="preserve"> Aus allen drei Ländern waren zahlreiche Gäste </w:t>
      </w:r>
      <w:r>
        <w:rPr>
          <w:rFonts w:eastAsia="Calibri" w:cs="Arial"/>
          <w:lang w:val="de-AT" w:eastAsia="en-US"/>
        </w:rPr>
        <w:t>angereist, um</w:t>
      </w:r>
      <w:r w:rsidRPr="004D2E7B">
        <w:rPr>
          <w:rFonts w:eastAsia="Calibri" w:cs="Arial"/>
          <w:lang w:val="de-AT" w:eastAsia="en-US"/>
        </w:rPr>
        <w:t xml:space="preserve"> gemeinsam </w:t>
      </w:r>
      <w:r>
        <w:rPr>
          <w:rFonts w:eastAsia="Calibri" w:cs="Arial"/>
          <w:lang w:val="de-AT" w:eastAsia="en-US"/>
        </w:rPr>
        <w:t xml:space="preserve">dem großen Literaten aus dem Böhmerwald </w:t>
      </w:r>
      <w:r w:rsidRPr="004D2E7B">
        <w:rPr>
          <w:rFonts w:eastAsia="Calibri" w:cs="Arial"/>
          <w:lang w:val="de-AT" w:eastAsia="en-US"/>
        </w:rPr>
        <w:t xml:space="preserve">zu </w:t>
      </w:r>
      <w:r>
        <w:rPr>
          <w:rFonts w:eastAsia="Calibri" w:cs="Arial"/>
          <w:lang w:val="de-AT" w:eastAsia="en-US"/>
        </w:rPr>
        <w:t>gedenken</w:t>
      </w:r>
      <w:r w:rsidRPr="004D2E7B">
        <w:rPr>
          <w:rFonts w:eastAsia="Calibri" w:cs="Arial"/>
          <w:lang w:val="de-AT" w:eastAsia="en-US"/>
        </w:rPr>
        <w:t xml:space="preserve">. Die Bürgermeister </w:t>
      </w:r>
      <w:proofErr w:type="spellStart"/>
      <w:r w:rsidRPr="005E523A">
        <w:rPr>
          <w:rFonts w:eastAsia="Calibri" w:cs="Arial"/>
          <w:lang w:val="de-AT" w:eastAsia="en-US"/>
        </w:rPr>
        <w:t>Jiří</w:t>
      </w:r>
      <w:proofErr w:type="spellEnd"/>
      <w:r w:rsidRPr="005E523A">
        <w:rPr>
          <w:rFonts w:eastAsia="Calibri" w:cs="Arial"/>
          <w:lang w:val="de-AT" w:eastAsia="en-US"/>
        </w:rPr>
        <w:t xml:space="preserve"> </w:t>
      </w:r>
      <w:proofErr w:type="spellStart"/>
      <w:r w:rsidRPr="005E523A">
        <w:rPr>
          <w:rFonts w:eastAsia="Calibri" w:cs="Arial"/>
          <w:iCs/>
          <w:lang w:val="de-AT" w:eastAsia="en-US"/>
        </w:rPr>
        <w:t>Hůlka</w:t>
      </w:r>
      <w:proofErr w:type="spellEnd"/>
      <w:r w:rsidRPr="004D2E7B">
        <w:rPr>
          <w:rFonts w:eastAsia="Calibri" w:cs="Arial"/>
          <w:lang w:val="de-AT" w:eastAsia="en-US"/>
        </w:rPr>
        <w:t xml:space="preserve"> </w:t>
      </w:r>
      <w:r>
        <w:rPr>
          <w:rFonts w:eastAsia="Calibri" w:cs="Arial"/>
          <w:lang w:val="de-AT" w:eastAsia="en-US"/>
        </w:rPr>
        <w:t>(</w:t>
      </w:r>
      <w:proofErr w:type="spellStart"/>
      <w:r w:rsidRPr="004D2E7B">
        <w:rPr>
          <w:rFonts w:eastAsia="Calibri" w:cs="Arial"/>
          <w:lang w:val="de-AT" w:eastAsia="en-US"/>
        </w:rPr>
        <w:t>Horn</w:t>
      </w:r>
      <w:r>
        <w:rPr>
          <w:rFonts w:eastAsia="Calibri" w:cs="Arial"/>
          <w:lang w:val="de-AT" w:eastAsia="en-US"/>
        </w:rPr>
        <w:t>í</w:t>
      </w:r>
      <w:proofErr w:type="spellEnd"/>
      <w:r w:rsidRPr="004D2E7B">
        <w:rPr>
          <w:rFonts w:eastAsia="Calibri" w:cs="Arial"/>
          <w:lang w:val="de-AT" w:eastAsia="en-US"/>
        </w:rPr>
        <w:t xml:space="preserve"> </w:t>
      </w:r>
      <w:proofErr w:type="spellStart"/>
      <w:r w:rsidRPr="004D2E7B">
        <w:rPr>
          <w:rFonts w:eastAsia="Calibri" w:cs="Arial"/>
          <w:lang w:val="de-AT" w:eastAsia="en-US"/>
        </w:rPr>
        <w:t>Plan</w:t>
      </w:r>
      <w:r>
        <w:rPr>
          <w:rFonts w:eastAsia="Calibri" w:cs="Arial"/>
          <w:lang w:val="de-AT" w:eastAsia="en-US"/>
        </w:rPr>
        <w:t>á</w:t>
      </w:r>
      <w:proofErr w:type="spellEnd"/>
      <w:r>
        <w:rPr>
          <w:rFonts w:eastAsia="Calibri" w:cs="Arial"/>
          <w:lang w:val="de-AT" w:eastAsia="en-US"/>
        </w:rPr>
        <w:t xml:space="preserve">, CZ), Walter </w:t>
      </w:r>
      <w:proofErr w:type="spellStart"/>
      <w:r>
        <w:rPr>
          <w:rFonts w:eastAsia="Calibri" w:cs="Arial"/>
          <w:lang w:val="de-AT" w:eastAsia="en-US"/>
        </w:rPr>
        <w:t>Bermann</w:t>
      </w:r>
      <w:proofErr w:type="spellEnd"/>
      <w:r>
        <w:rPr>
          <w:rFonts w:eastAsia="Calibri" w:cs="Arial"/>
          <w:lang w:val="de-AT" w:eastAsia="en-US"/>
        </w:rPr>
        <w:t xml:space="preserve"> (</w:t>
      </w:r>
      <w:proofErr w:type="spellStart"/>
      <w:r>
        <w:rPr>
          <w:rFonts w:eastAsia="Calibri" w:cs="Arial"/>
          <w:lang w:val="de-AT" w:eastAsia="en-US"/>
        </w:rPr>
        <w:t>Neureichenau</w:t>
      </w:r>
      <w:proofErr w:type="spellEnd"/>
      <w:r>
        <w:rPr>
          <w:rFonts w:eastAsia="Calibri" w:cs="Arial"/>
          <w:lang w:val="de-AT" w:eastAsia="en-US"/>
        </w:rPr>
        <w:t xml:space="preserve">, </w:t>
      </w:r>
      <w:r w:rsidRPr="004D2E7B">
        <w:rPr>
          <w:rFonts w:eastAsia="Calibri" w:cs="Arial"/>
          <w:lang w:val="de-AT" w:eastAsia="en-US"/>
        </w:rPr>
        <w:t>D) und Michael Leitner</w:t>
      </w:r>
      <w:r>
        <w:rPr>
          <w:rFonts w:eastAsia="Calibri" w:cs="Arial"/>
          <w:lang w:val="de-AT" w:eastAsia="en-US"/>
        </w:rPr>
        <w:t xml:space="preserve"> (Schwarzenberg, </w:t>
      </w:r>
      <w:r w:rsidRPr="004D2E7B">
        <w:rPr>
          <w:rFonts w:eastAsia="Calibri" w:cs="Arial"/>
          <w:lang w:val="de-AT" w:eastAsia="en-US"/>
        </w:rPr>
        <w:t xml:space="preserve">A) erinnerten </w:t>
      </w:r>
      <w:r>
        <w:rPr>
          <w:rFonts w:eastAsia="Calibri" w:cs="Arial"/>
          <w:lang w:val="de-AT" w:eastAsia="en-US"/>
        </w:rPr>
        <w:t xml:space="preserve">mit Texten und Zitaten an Stifter. </w:t>
      </w:r>
    </w:p>
    <w:p w:rsidR="00B313C4" w:rsidRDefault="00B313C4" w:rsidP="00B313C4">
      <w:pPr>
        <w:rPr>
          <w:rFonts w:eastAsia="Calibri" w:cs="Arial"/>
          <w:lang w:val="de-AT" w:eastAsia="en-US"/>
        </w:rPr>
      </w:pPr>
    </w:p>
    <w:p w:rsidR="00B313C4" w:rsidRDefault="00B313C4" w:rsidP="00B313C4">
      <w:pPr>
        <w:rPr>
          <w:rFonts w:eastAsia="Calibri" w:cs="Arial"/>
          <w:lang w:val="de-AT" w:eastAsia="en-US"/>
        </w:rPr>
      </w:pPr>
      <w:r>
        <w:rPr>
          <w:rFonts w:eastAsia="Calibri" w:cs="Arial"/>
          <w:lang w:val="de-AT" w:eastAsia="en-US"/>
        </w:rPr>
        <w:t xml:space="preserve">TIPP: </w:t>
      </w:r>
    </w:p>
    <w:p w:rsidR="00B313C4" w:rsidRPr="00D236A5" w:rsidRDefault="00B313C4" w:rsidP="00B313C4">
      <w:pPr>
        <w:pStyle w:val="Listenabsatz"/>
        <w:numPr>
          <w:ilvl w:val="0"/>
          <w:numId w:val="2"/>
        </w:numPr>
        <w:spacing w:line="240" w:lineRule="auto"/>
        <w:jc w:val="left"/>
        <w:rPr>
          <w:rFonts w:eastAsia="Calibri" w:cs="Arial"/>
          <w:lang w:val="de-AT" w:eastAsia="en-US"/>
        </w:rPr>
      </w:pPr>
      <w:r w:rsidRPr="00D236A5">
        <w:rPr>
          <w:rFonts w:eastAsia="Calibri" w:cs="Arial"/>
          <w:lang w:val="de-AT" w:eastAsia="en-US"/>
        </w:rPr>
        <w:t>Wand</w:t>
      </w:r>
      <w:r>
        <w:rPr>
          <w:rFonts w:eastAsia="Calibri" w:cs="Arial"/>
          <w:lang w:val="de-AT" w:eastAsia="en-US"/>
        </w:rPr>
        <w:t>erung zum Stifter-Denkmal (</w:t>
      </w:r>
      <w:r w:rsidRPr="00D236A5">
        <w:rPr>
          <w:rFonts w:eastAsia="Calibri" w:cs="Arial"/>
          <w:lang w:val="de-AT" w:eastAsia="en-US"/>
        </w:rPr>
        <w:t xml:space="preserve">Informationen </w:t>
      </w:r>
      <w:r>
        <w:rPr>
          <w:rFonts w:eastAsia="Calibri" w:cs="Arial"/>
          <w:lang w:val="de-AT" w:eastAsia="en-US"/>
        </w:rPr>
        <w:t>über</w:t>
      </w:r>
      <w:r w:rsidRPr="00D236A5">
        <w:rPr>
          <w:rFonts w:eastAsia="Calibri" w:cs="Arial"/>
          <w:lang w:val="de-AT" w:eastAsia="en-US"/>
        </w:rPr>
        <w:t xml:space="preserve"> </w:t>
      </w:r>
      <w:hyperlink r:id="rId8" w:history="1">
        <w:r w:rsidRPr="00D236A5">
          <w:rPr>
            <w:rFonts w:eastAsia="Calibri"/>
            <w:lang w:val="de-AT" w:eastAsia="en-US"/>
          </w:rPr>
          <w:t>www.boehmerwald.at</w:t>
        </w:r>
      </w:hyperlink>
      <w:r w:rsidRPr="00D236A5">
        <w:rPr>
          <w:rFonts w:eastAsia="Calibri" w:cs="Arial"/>
          <w:lang w:val="de-AT" w:eastAsia="en-US"/>
        </w:rPr>
        <w:t>)</w:t>
      </w:r>
    </w:p>
    <w:p w:rsidR="00B313C4" w:rsidRPr="00D236A5" w:rsidRDefault="00B313C4" w:rsidP="00B313C4">
      <w:pPr>
        <w:pStyle w:val="Listenabsatz"/>
        <w:numPr>
          <w:ilvl w:val="0"/>
          <w:numId w:val="2"/>
        </w:numPr>
        <w:spacing w:line="240" w:lineRule="auto"/>
        <w:jc w:val="left"/>
        <w:rPr>
          <w:rFonts w:cs="Arial"/>
          <w:lang w:val="de-AT"/>
        </w:rPr>
      </w:pPr>
      <w:r w:rsidRPr="00D236A5">
        <w:rPr>
          <w:rFonts w:eastAsia="Calibri" w:cs="Arial"/>
          <w:lang w:val="de-AT" w:eastAsia="en-US"/>
        </w:rPr>
        <w:t>Kleinprojektefond Österreich-Tschechische Republik (</w:t>
      </w:r>
      <w:r>
        <w:rPr>
          <w:rFonts w:eastAsia="Calibri" w:cs="Arial"/>
          <w:lang w:val="de-AT" w:eastAsia="en-US"/>
        </w:rPr>
        <w:t>die EU-</w:t>
      </w:r>
      <w:proofErr w:type="spellStart"/>
      <w:r>
        <w:rPr>
          <w:rFonts w:eastAsia="Calibri" w:cs="Arial"/>
          <w:lang w:val="de-AT" w:eastAsia="en-US"/>
        </w:rPr>
        <w:t>Förderschine</w:t>
      </w:r>
      <w:proofErr w:type="spellEnd"/>
      <w:r>
        <w:rPr>
          <w:rFonts w:eastAsia="Calibri" w:cs="Arial"/>
          <w:lang w:val="de-AT" w:eastAsia="en-US"/>
        </w:rPr>
        <w:t xml:space="preserve"> </w:t>
      </w:r>
      <w:r w:rsidRPr="00D236A5">
        <w:rPr>
          <w:rFonts w:eastAsia="Calibri" w:cs="Arial"/>
          <w:lang w:val="de-AT" w:eastAsia="en-US"/>
        </w:rPr>
        <w:t>INTERREG</w:t>
      </w:r>
      <w:r>
        <w:rPr>
          <w:rFonts w:eastAsia="Calibri" w:cs="Arial"/>
          <w:lang w:val="de-AT" w:eastAsia="en-US"/>
        </w:rPr>
        <w:t xml:space="preserve"> unterstützt</w:t>
      </w:r>
      <w:r w:rsidRPr="00D236A5">
        <w:rPr>
          <w:rFonts w:eastAsia="Calibri" w:cs="Arial"/>
          <w:lang w:val="de-AT" w:eastAsia="en-US"/>
        </w:rPr>
        <w:t xml:space="preserve"> kleine lokale Initiativen </w:t>
      </w:r>
      <w:r w:rsidR="00C406D9">
        <w:rPr>
          <w:rFonts w:eastAsia="Calibri" w:cs="Arial"/>
          <w:lang w:val="de-AT" w:eastAsia="en-US"/>
        </w:rPr>
        <w:t>bei</w:t>
      </w:r>
      <w:r>
        <w:rPr>
          <w:rFonts w:eastAsia="Calibri" w:cs="Arial"/>
          <w:lang w:val="de-AT" w:eastAsia="en-US"/>
        </w:rPr>
        <w:t xml:space="preserve"> der </w:t>
      </w:r>
      <w:r w:rsidRPr="00D236A5">
        <w:rPr>
          <w:rFonts w:eastAsia="Calibri" w:cs="Arial"/>
          <w:lang w:val="de-AT" w:eastAsia="en-US"/>
        </w:rPr>
        <w:t xml:space="preserve">Zusammenarbeit zwischen österreichischen und tschechischen Partnern, </w:t>
      </w:r>
      <w:r w:rsidRPr="00B313C4">
        <w:rPr>
          <w:rFonts w:eastAsia="Calibri" w:cs="Arial"/>
          <w:lang w:val="de-AT" w:eastAsia="en-US"/>
        </w:rPr>
        <w:t>www.</w:t>
      </w:r>
      <w:r>
        <w:rPr>
          <w:rFonts w:eastAsia="Calibri" w:cs="Arial"/>
          <w:lang w:val="de-AT" w:eastAsia="en-US"/>
        </w:rPr>
        <w:t>rmooe.at</w:t>
      </w:r>
      <w:r w:rsidRPr="00D236A5">
        <w:rPr>
          <w:rFonts w:eastAsia="Calibri" w:cs="Arial"/>
          <w:lang w:val="de-AT" w:eastAsia="en-US"/>
        </w:rPr>
        <w:t>)</w:t>
      </w:r>
    </w:p>
    <w:p w:rsidR="00227BF1" w:rsidRPr="004D2E7B" w:rsidRDefault="00227BF1" w:rsidP="004D2E7B">
      <w:pPr>
        <w:spacing w:line="240" w:lineRule="auto"/>
        <w:rPr>
          <w:rFonts w:eastAsia="Calibri" w:cs="Arial"/>
          <w:lang w:val="de-AT" w:eastAsia="en-US"/>
        </w:rPr>
      </w:pPr>
    </w:p>
    <w:p w:rsidR="00DA6A4C" w:rsidRPr="00DA6A4C" w:rsidRDefault="00851BF3" w:rsidP="00851BF3">
      <w:pPr>
        <w:spacing w:line="240" w:lineRule="auto"/>
        <w:jc w:val="left"/>
        <w:rPr>
          <w:rFonts w:eastAsia="Calibri" w:cs="Arial"/>
          <w:lang w:val="de-AT" w:eastAsia="en-US"/>
        </w:rPr>
      </w:pPr>
      <w:r w:rsidRPr="00DA6A4C">
        <w:rPr>
          <w:rFonts w:eastAsia="Calibri" w:cs="Arial"/>
          <w:lang w:val="de-AT" w:eastAsia="en-US"/>
        </w:rPr>
        <w:t>Bei weiteren Fragen</w:t>
      </w:r>
      <w:r>
        <w:rPr>
          <w:rFonts w:eastAsia="Calibri" w:cs="Arial"/>
          <w:lang w:val="de-AT" w:eastAsia="en-US"/>
        </w:rPr>
        <w:t xml:space="preserve"> zu grenzüberschreitenden Projekten </w:t>
      </w:r>
      <w:r w:rsidRPr="00DA6A4C">
        <w:rPr>
          <w:rFonts w:eastAsia="Calibri" w:cs="Arial"/>
          <w:lang w:val="de-AT" w:eastAsia="en-US"/>
        </w:rPr>
        <w:t>steht die Regionalmanagement OÖ Gm</w:t>
      </w:r>
      <w:r>
        <w:rPr>
          <w:rFonts w:eastAsia="Calibri" w:cs="Arial"/>
          <w:lang w:val="de-AT" w:eastAsia="en-US"/>
        </w:rPr>
        <w:t xml:space="preserve">bH, Geschäftsstelle Mühlviertel gerne </w:t>
      </w:r>
      <w:r w:rsidRPr="00DA6A4C">
        <w:rPr>
          <w:rFonts w:eastAsia="Calibri" w:cs="Arial"/>
          <w:lang w:val="de-AT" w:eastAsia="en-US"/>
        </w:rPr>
        <w:t>zur Verfügung</w:t>
      </w:r>
      <w:r>
        <w:rPr>
          <w:rFonts w:eastAsia="Calibri" w:cs="Arial"/>
          <w:lang w:val="de-AT" w:eastAsia="en-US"/>
        </w:rPr>
        <w:t xml:space="preserve"> (</w:t>
      </w:r>
      <w:proofErr w:type="spellStart"/>
      <w:r w:rsidRPr="00851BF3">
        <w:rPr>
          <w:rFonts w:eastAsia="Calibri" w:cs="Arial"/>
          <w:lang w:val="de-AT" w:eastAsia="en-US"/>
        </w:rPr>
        <w:t>MMag</w:t>
      </w:r>
      <w:proofErr w:type="spellEnd"/>
      <w:r w:rsidRPr="00851BF3">
        <w:rPr>
          <w:rFonts w:eastAsia="Calibri" w:cs="Arial"/>
          <w:lang w:val="de-AT" w:eastAsia="en-US"/>
        </w:rPr>
        <w:t>. Johannes Miesenböck</w:t>
      </w:r>
      <w:r>
        <w:rPr>
          <w:rFonts w:eastAsia="Calibri" w:cs="Arial"/>
          <w:lang w:val="de-AT" w:eastAsia="en-US"/>
        </w:rPr>
        <w:t>/</w:t>
      </w:r>
      <w:r w:rsidR="00FB6FD2">
        <w:rPr>
          <w:rFonts w:eastAsia="Calibri" w:cs="Arial"/>
          <w:lang w:val="de-AT" w:eastAsia="en-US"/>
        </w:rPr>
        <w:t xml:space="preserve"> </w:t>
      </w:r>
      <w:r>
        <w:rPr>
          <w:rFonts w:eastAsia="Calibri" w:cs="Arial"/>
          <w:lang w:val="de-AT" w:eastAsia="en-US"/>
        </w:rPr>
        <w:t>Großprojekte</w:t>
      </w:r>
      <w:r w:rsidR="00FB6FD2">
        <w:rPr>
          <w:rFonts w:eastAsia="Calibri" w:cs="Arial"/>
          <w:lang w:val="de-AT" w:eastAsia="en-US"/>
        </w:rPr>
        <w:t xml:space="preserve">, </w:t>
      </w:r>
      <w:r w:rsidRPr="00851BF3">
        <w:rPr>
          <w:rFonts w:eastAsia="Calibri" w:cs="Arial"/>
          <w:lang w:val="de-AT" w:eastAsia="en-US"/>
        </w:rPr>
        <w:t>+43 7942 77188-4303</w:t>
      </w:r>
      <w:r w:rsidR="00DA6A4C" w:rsidRPr="00851BF3">
        <w:rPr>
          <w:rFonts w:eastAsia="Calibri" w:cs="Arial"/>
          <w:lang w:val="de-AT" w:eastAsia="en-US"/>
        </w:rPr>
        <w:t>,</w:t>
      </w:r>
      <w:r w:rsidR="00DA6A4C" w:rsidRPr="00DA6A4C">
        <w:rPr>
          <w:rFonts w:eastAsia="Calibri" w:cs="Arial"/>
          <w:lang w:val="de-AT" w:eastAsia="en-US"/>
        </w:rPr>
        <w:t xml:space="preserve"> </w:t>
      </w:r>
      <w:hyperlink r:id="rId9" w:history="1">
        <w:r w:rsidR="00DA6A4C" w:rsidRPr="00DA6A4C">
          <w:rPr>
            <w:rFonts w:eastAsia="Calibri" w:cs="Arial"/>
            <w:lang w:val="de-AT" w:eastAsia="en-US"/>
          </w:rPr>
          <w:t>johannes.miesenboeck@rmooe.at</w:t>
        </w:r>
      </w:hyperlink>
      <w:r>
        <w:rPr>
          <w:rFonts w:eastAsia="Calibri" w:cs="Arial"/>
          <w:lang w:val="de-AT" w:eastAsia="en-US"/>
        </w:rPr>
        <w:t xml:space="preserve">; </w:t>
      </w:r>
      <w:r w:rsidR="00B1558D">
        <w:rPr>
          <w:rFonts w:eastAsia="Calibri" w:cs="Arial"/>
          <w:lang w:val="de-AT" w:eastAsia="en-US"/>
        </w:rPr>
        <w:t xml:space="preserve">DI </w:t>
      </w:r>
      <w:r>
        <w:rPr>
          <w:rFonts w:eastAsia="Calibri" w:cs="Arial"/>
          <w:lang w:val="de-AT" w:eastAsia="en-US"/>
        </w:rPr>
        <w:t xml:space="preserve">Heide Spiesmeyer/ Kleinprojekte, </w:t>
      </w:r>
      <w:r w:rsidRPr="00851BF3">
        <w:rPr>
          <w:rFonts w:eastAsia="Calibri" w:cs="Arial"/>
          <w:lang w:val="de-AT" w:eastAsia="en-US"/>
        </w:rPr>
        <w:t>+43 7942 77188-4305</w:t>
      </w:r>
      <w:r>
        <w:rPr>
          <w:rFonts w:eastAsia="Calibri" w:cs="Arial"/>
          <w:lang w:val="de-AT" w:eastAsia="en-US"/>
        </w:rPr>
        <w:t xml:space="preserve">, </w:t>
      </w:r>
      <w:hyperlink r:id="rId10" w:history="1">
        <w:r w:rsidRPr="00851BF3">
          <w:rPr>
            <w:lang w:val="de-AT" w:eastAsia="en-US"/>
          </w:rPr>
          <w:t>heide.spiesmeyer@rmooe.at</w:t>
        </w:r>
      </w:hyperlink>
      <w:r w:rsidR="001B661F">
        <w:rPr>
          <w:rFonts w:eastAsia="Calibri" w:cs="Arial"/>
          <w:lang w:val="de-AT" w:eastAsia="en-US"/>
        </w:rPr>
        <w:t xml:space="preserve">; </w:t>
      </w:r>
      <w:hyperlink r:id="rId11" w:history="1">
        <w:r w:rsidRPr="00851BF3">
          <w:rPr>
            <w:rFonts w:eastAsia="Calibri"/>
            <w:lang w:val="de-AT" w:eastAsia="en-US"/>
          </w:rPr>
          <w:t>www.rmooe.at</w:t>
        </w:r>
      </w:hyperlink>
      <w:r w:rsidR="001B661F">
        <w:rPr>
          <w:rFonts w:eastAsia="Calibri" w:cs="Arial"/>
          <w:lang w:val="de-AT" w:eastAsia="en-US"/>
        </w:rPr>
        <w:t>).</w:t>
      </w:r>
    </w:p>
    <w:p w:rsidR="00DA6A4C" w:rsidRDefault="00DA6A4C" w:rsidP="00227BF1">
      <w:pPr>
        <w:spacing w:line="280" w:lineRule="atLeast"/>
        <w:rPr>
          <w:rFonts w:eastAsia="Calibri" w:cs="Arial"/>
          <w:lang w:val="de-AT" w:eastAsia="en-US"/>
        </w:rPr>
      </w:pPr>
    </w:p>
    <w:p w:rsidR="00C32C3F" w:rsidRDefault="00C32C3F" w:rsidP="00C32C3F">
      <w:pPr>
        <w:spacing w:line="280" w:lineRule="atLeast"/>
        <w:rPr>
          <w:rFonts w:cs="Arial"/>
          <w:noProof/>
        </w:rPr>
      </w:pPr>
      <w:r w:rsidRPr="004D2E7B">
        <w:rPr>
          <w:rFonts w:cs="Arial"/>
          <w:noProof/>
          <w:lang w:val="de-AT" w:eastAsia="de-AT"/>
        </w:rPr>
        <w:drawing>
          <wp:anchor distT="0" distB="0" distL="114300" distR="114300" simplePos="0" relativeHeight="251658240" behindDoc="0" locked="0" layoutInCell="1" allowOverlap="1">
            <wp:simplePos x="382270" y="7027545"/>
            <wp:positionH relativeFrom="column">
              <wp:align>left</wp:align>
            </wp:positionH>
            <wp:positionV relativeFrom="paragraph">
              <wp:align>top</wp:align>
            </wp:positionV>
            <wp:extent cx="2398395" cy="1348740"/>
            <wp:effectExtent l="0" t="8572" r="0" b="0"/>
            <wp:wrapSquare wrapText="bothSides"/>
            <wp:docPr id="6" name="Grafik 6" descr="O:\Öffentlichkeitsarbeit\2017_RMOÖ_Presse\Presseaussendungen\PAs2017_GST_MV\PA_20170904_150 Jahre Adelbert Stifter\20170826_13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Öffentlichkeitsarbeit\2017_RMOÖ_Presse\Presseaussendungen\PAs2017_GST_MV\PA_20170904_150 Jahre Adelbert Stifter\20170826_1313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398395" cy="1348740"/>
                    </a:xfrm>
                    <a:prstGeom prst="rect">
                      <a:avLst/>
                    </a:prstGeom>
                    <a:noFill/>
                    <a:ln>
                      <a:noFill/>
                    </a:ln>
                  </pic:spPr>
                </pic:pic>
              </a:graphicData>
            </a:graphic>
          </wp:anchor>
        </w:drawing>
      </w:r>
    </w:p>
    <w:p w:rsidR="00C32C3F" w:rsidRDefault="00C32C3F" w:rsidP="00C32C3F">
      <w:pPr>
        <w:spacing w:line="280" w:lineRule="atLeast"/>
        <w:rPr>
          <w:rFonts w:cs="Arial"/>
          <w:noProof/>
        </w:rPr>
      </w:pPr>
      <w:r>
        <w:rPr>
          <w:rFonts w:cs="Arial"/>
          <w:noProof/>
        </w:rPr>
        <w:t>Bürgermeister der drei Länder und EUREGIO Vertreter</w:t>
      </w:r>
      <w:r w:rsidR="001B661F">
        <w:rPr>
          <w:rFonts w:cs="Arial"/>
          <w:noProof/>
        </w:rPr>
        <w:t xml:space="preserve"> beim Stifter-Denkmal</w:t>
      </w:r>
    </w:p>
    <w:p w:rsidR="001B661F" w:rsidRDefault="00C32C3F" w:rsidP="00C32C3F">
      <w:pPr>
        <w:spacing w:line="280" w:lineRule="atLeast"/>
        <w:rPr>
          <w:rFonts w:cs="Arial"/>
          <w:noProof/>
        </w:rPr>
      </w:pPr>
      <w:r>
        <w:rPr>
          <w:rFonts w:cs="Arial"/>
          <w:noProof/>
        </w:rPr>
        <w:t>v.l.n.r.</w:t>
      </w:r>
      <w:r w:rsidR="001B661F">
        <w:rPr>
          <w:rFonts w:cs="Arial"/>
          <w:noProof/>
        </w:rPr>
        <w:t xml:space="preserve"> (1. Reihe)</w:t>
      </w:r>
      <w:r>
        <w:rPr>
          <w:rFonts w:cs="Arial"/>
          <w:noProof/>
        </w:rPr>
        <w:t xml:space="preserve">: Bgm. Walter </w:t>
      </w:r>
      <w:r w:rsidR="001B661F">
        <w:rPr>
          <w:rFonts w:cs="Arial"/>
          <w:noProof/>
        </w:rPr>
        <w:t>Bermann, Bgm. Michael Leitner</w:t>
      </w:r>
    </w:p>
    <w:p w:rsidR="00C32C3F" w:rsidRDefault="001B661F" w:rsidP="00C32C3F">
      <w:pPr>
        <w:spacing w:line="280" w:lineRule="atLeast"/>
        <w:rPr>
          <w:rFonts w:cs="Arial"/>
          <w:noProof/>
        </w:rPr>
      </w:pPr>
      <w:r>
        <w:rPr>
          <w:rFonts w:cs="Arial"/>
          <w:noProof/>
        </w:rPr>
        <w:t xml:space="preserve">v.l.n.r. (2. Reihe): </w:t>
      </w:r>
      <w:r w:rsidR="00C32C3F">
        <w:rPr>
          <w:rFonts w:cs="Arial"/>
          <w:noProof/>
        </w:rPr>
        <w:t>Bgm. Jiri Hulka, Wilhelm Patri / EUREGIO</w:t>
      </w:r>
      <w:r>
        <w:rPr>
          <w:rFonts w:cs="Arial"/>
          <w:noProof/>
        </w:rPr>
        <w:t xml:space="preserve"> bayrischer wald/ böhmerwald/ Regionalmanagement Mühlviertel</w:t>
      </w:r>
    </w:p>
    <w:p w:rsidR="00C32C3F" w:rsidRPr="00CE7642" w:rsidRDefault="00F84ED3" w:rsidP="00C32C3F">
      <w:pPr>
        <w:spacing w:line="280" w:lineRule="atLeast"/>
        <w:rPr>
          <w:rFonts w:cs="Arial"/>
          <w:noProof/>
        </w:rPr>
      </w:pPr>
      <w:r>
        <w:rPr>
          <w:rFonts w:cs="Arial"/>
          <w:noProof/>
        </w:rPr>
        <w:t>Fotocredit Bild 1</w:t>
      </w:r>
      <w:r w:rsidR="00C32C3F">
        <w:rPr>
          <w:rFonts w:cs="Arial"/>
          <w:noProof/>
        </w:rPr>
        <w:t>: EUREGIO/Wilhelm Patri</w:t>
      </w:r>
    </w:p>
    <w:p w:rsidR="00C32C3F" w:rsidRDefault="00C32C3F" w:rsidP="00227BF1">
      <w:pPr>
        <w:spacing w:line="280" w:lineRule="atLeast"/>
        <w:rPr>
          <w:rFonts w:eastAsia="Calibri" w:cs="Arial"/>
          <w:lang w:val="de-AT" w:eastAsia="en-US"/>
        </w:rPr>
      </w:pPr>
    </w:p>
    <w:p w:rsidR="001B661F" w:rsidRDefault="001B661F" w:rsidP="005141A5">
      <w:pPr>
        <w:spacing w:line="280" w:lineRule="atLeast"/>
        <w:rPr>
          <w:rFonts w:cs="Arial"/>
          <w:noProof/>
        </w:rPr>
      </w:pPr>
    </w:p>
    <w:p w:rsidR="001B661F" w:rsidRDefault="001B661F" w:rsidP="005141A5">
      <w:pPr>
        <w:spacing w:line="280" w:lineRule="atLeast"/>
        <w:rPr>
          <w:rFonts w:cs="Arial"/>
          <w:noProof/>
        </w:rPr>
      </w:pPr>
      <w:r w:rsidRPr="004D2E7B">
        <w:rPr>
          <w:rFonts w:cs="Arial"/>
          <w:noProof/>
          <w:lang w:val="de-AT" w:eastAsia="de-AT"/>
        </w:rPr>
        <w:drawing>
          <wp:anchor distT="0" distB="0" distL="114300" distR="114300" simplePos="0" relativeHeight="251660288" behindDoc="0" locked="0" layoutInCell="1" allowOverlap="1" wp14:anchorId="2C4C57BC" wp14:editId="07CE8F28">
            <wp:simplePos x="0" y="0"/>
            <wp:positionH relativeFrom="column">
              <wp:posOffset>3054350</wp:posOffset>
            </wp:positionH>
            <wp:positionV relativeFrom="paragraph">
              <wp:posOffset>8890</wp:posOffset>
            </wp:positionV>
            <wp:extent cx="2657475" cy="1494790"/>
            <wp:effectExtent l="0" t="0" r="0" b="0"/>
            <wp:wrapSquare wrapText="bothSides"/>
            <wp:docPr id="5" name="Grafik 5" descr="O:\Öffentlichkeitsarbeit\2017_RMOÖ_Presse\Presseaussendungen\PAs2017_GST_MV\PA_20170904_150 Jahre Adelbert Stifter\20170826_124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Öffentlichkeitsarbeit\2017_RMOÖ_Presse\Presseaussendungen\PAs2017_GST_MV\PA_20170904_150 Jahre Adelbert Stifter\20170826_1242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7475" cy="1494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61F" w:rsidRDefault="001B661F" w:rsidP="005141A5">
      <w:pPr>
        <w:spacing w:line="280" w:lineRule="atLeast"/>
        <w:rPr>
          <w:rFonts w:cs="Arial"/>
          <w:noProof/>
        </w:rPr>
      </w:pPr>
    </w:p>
    <w:p w:rsidR="001B661F" w:rsidRDefault="001B661F" w:rsidP="005141A5">
      <w:pPr>
        <w:spacing w:line="280" w:lineRule="atLeast"/>
        <w:rPr>
          <w:rFonts w:cs="Arial"/>
          <w:noProof/>
        </w:rPr>
      </w:pPr>
    </w:p>
    <w:p w:rsidR="001B661F" w:rsidRDefault="001B661F" w:rsidP="005141A5">
      <w:pPr>
        <w:spacing w:line="280" w:lineRule="atLeast"/>
        <w:rPr>
          <w:rFonts w:cs="Arial"/>
          <w:noProof/>
        </w:rPr>
      </w:pPr>
    </w:p>
    <w:p w:rsidR="001B661F" w:rsidRDefault="001B661F" w:rsidP="005141A5">
      <w:pPr>
        <w:spacing w:line="280" w:lineRule="atLeast"/>
        <w:rPr>
          <w:rFonts w:cs="Arial"/>
          <w:noProof/>
        </w:rPr>
      </w:pPr>
    </w:p>
    <w:p w:rsidR="001B661F" w:rsidRDefault="001B661F" w:rsidP="001B661F">
      <w:pPr>
        <w:spacing w:line="280" w:lineRule="atLeast"/>
        <w:jc w:val="right"/>
        <w:rPr>
          <w:rFonts w:cs="Arial"/>
          <w:noProof/>
        </w:rPr>
      </w:pPr>
      <w:r>
        <w:rPr>
          <w:rFonts w:cs="Arial"/>
          <w:noProof/>
        </w:rPr>
        <w:t>Besucher bei der Gedenkfeier zur 140</w:t>
      </w:r>
      <w:r w:rsidR="007F4DAE">
        <w:rPr>
          <w:rFonts w:cs="Arial"/>
          <w:noProof/>
        </w:rPr>
        <w:t>-</w:t>
      </w:r>
      <w:bookmarkStart w:id="0" w:name="_GoBack"/>
      <w:bookmarkEnd w:id="0"/>
      <w:r>
        <w:rPr>
          <w:rFonts w:cs="Arial"/>
          <w:noProof/>
        </w:rPr>
        <w:t xml:space="preserve">jährigen Errichtungstag des Stifter-Denkmals (Obelisk) </w:t>
      </w:r>
    </w:p>
    <w:p w:rsidR="001B661F" w:rsidRDefault="001B661F" w:rsidP="001B661F">
      <w:pPr>
        <w:spacing w:line="280" w:lineRule="atLeast"/>
        <w:jc w:val="right"/>
        <w:rPr>
          <w:rFonts w:cs="Arial"/>
          <w:noProof/>
        </w:rPr>
      </w:pPr>
      <w:r>
        <w:rPr>
          <w:rFonts w:cs="Arial"/>
          <w:noProof/>
        </w:rPr>
        <w:t>Fotocredit Bild 2: EUREGIO/Wilhelm Patri</w:t>
      </w:r>
    </w:p>
    <w:sectPr w:rsidR="001B661F" w:rsidSect="00471B0F">
      <w:headerReference w:type="default" r:id="rId14"/>
      <w:footerReference w:type="default" r:id="rId15"/>
      <w:pgSz w:w="11906" w:h="16838"/>
      <w:pgMar w:top="1702" w:right="1417" w:bottom="1134" w:left="1417"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DDF" w:rsidRDefault="00AF4DDF" w:rsidP="00904DAC">
      <w:pPr>
        <w:spacing w:line="240" w:lineRule="auto"/>
      </w:pPr>
      <w:r>
        <w:separator/>
      </w:r>
    </w:p>
  </w:endnote>
  <w:endnote w:type="continuationSeparator" w:id="0">
    <w:p w:rsidR="00AF4DDF" w:rsidRDefault="00AF4DDF" w:rsidP="00904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enir 35">
    <w:altName w:val="Avenir 35"/>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ntax">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F8" w:rsidRDefault="005F2AF8" w:rsidP="005F2AF8">
    <w:pPr>
      <w:spacing w:line="240" w:lineRule="auto"/>
      <w:jc w:val="center"/>
      <w:rPr>
        <w:rStyle w:val="A5"/>
        <w:rFonts w:ascii="Calibri" w:hAnsi="Calibri" w:cs="Calibri"/>
        <w:sz w:val="16"/>
        <w:szCs w:val="16"/>
      </w:rPr>
    </w:pPr>
    <w:r w:rsidRPr="005F2AF8">
      <w:rPr>
        <w:rStyle w:val="A5"/>
        <w:rFonts w:ascii="Calibri" w:hAnsi="Calibri" w:cs="Calibri"/>
        <w:sz w:val="16"/>
        <w:szCs w:val="16"/>
      </w:rPr>
      <w:t>Regionalmanagement OÖ GmbH</w:t>
    </w:r>
    <w:r>
      <w:rPr>
        <w:rStyle w:val="A5"/>
        <w:rFonts w:ascii="Calibri" w:hAnsi="Calibri" w:cs="Calibri"/>
        <w:sz w:val="16"/>
        <w:szCs w:val="16"/>
      </w:rPr>
      <w:t xml:space="preserve"> </w:t>
    </w:r>
    <w:r>
      <w:rPr>
        <w:rStyle w:val="A5"/>
        <w:rFonts w:ascii="Calibri" w:hAnsi="Calibri" w:cs="Calibri"/>
        <w:sz w:val="16"/>
        <w:szCs w:val="16"/>
      </w:rPr>
      <w:sym w:font="Symbol" w:char="F0B7"/>
    </w:r>
    <w:r>
      <w:rPr>
        <w:rStyle w:val="A5"/>
        <w:rFonts w:ascii="Calibri" w:hAnsi="Calibri" w:cs="Calibri"/>
        <w:sz w:val="16"/>
        <w:szCs w:val="16"/>
      </w:rPr>
      <w:t xml:space="preserve"> </w:t>
    </w:r>
    <w:r w:rsidRPr="005F2AF8">
      <w:rPr>
        <w:rStyle w:val="A5"/>
        <w:rFonts w:ascii="Calibri" w:hAnsi="Calibri" w:cs="Calibri"/>
        <w:sz w:val="16"/>
        <w:szCs w:val="16"/>
      </w:rPr>
      <w:t>Geschäftsstelle Mühlviertel</w:t>
    </w:r>
  </w:p>
  <w:p w:rsidR="003E11EE" w:rsidRDefault="005F2AF8" w:rsidP="005F2AF8">
    <w:pPr>
      <w:spacing w:line="240" w:lineRule="auto"/>
      <w:jc w:val="center"/>
      <w:rPr>
        <w:rStyle w:val="A5"/>
        <w:rFonts w:ascii="Calibri" w:hAnsi="Calibri" w:cs="Calibri"/>
        <w:sz w:val="16"/>
        <w:szCs w:val="16"/>
      </w:rPr>
    </w:pPr>
    <w:r w:rsidRPr="005F2AF8">
      <w:rPr>
        <w:rStyle w:val="A5"/>
        <w:rFonts w:ascii="Calibri" w:hAnsi="Calibri" w:cs="Calibri"/>
        <w:sz w:val="16"/>
        <w:szCs w:val="16"/>
      </w:rPr>
      <w:t>Industriestraße 6, 4240 Freistadt</w:t>
    </w:r>
    <w:r>
      <w:rPr>
        <w:rStyle w:val="A5"/>
        <w:rFonts w:ascii="Calibri" w:hAnsi="Calibri" w:cs="Calibri"/>
        <w:sz w:val="16"/>
        <w:szCs w:val="16"/>
      </w:rPr>
      <w:t xml:space="preserve"> </w:t>
    </w:r>
    <w:r>
      <w:rPr>
        <w:rStyle w:val="A5"/>
        <w:rFonts w:ascii="Calibri" w:hAnsi="Calibri" w:cs="Calibri"/>
        <w:sz w:val="16"/>
        <w:szCs w:val="16"/>
      </w:rPr>
      <w:sym w:font="Symbol" w:char="F0B7"/>
    </w:r>
    <w:r>
      <w:rPr>
        <w:rStyle w:val="A5"/>
        <w:rFonts w:ascii="Calibri" w:hAnsi="Calibri" w:cs="Calibri"/>
        <w:sz w:val="16"/>
        <w:szCs w:val="16"/>
      </w:rPr>
      <w:t xml:space="preserve"> Tel: +43-7942-77188 </w:t>
    </w:r>
    <w:r>
      <w:rPr>
        <w:rStyle w:val="A5"/>
        <w:rFonts w:ascii="Calibri" w:hAnsi="Calibri" w:cs="Calibri"/>
        <w:sz w:val="16"/>
        <w:szCs w:val="16"/>
      </w:rPr>
      <w:sym w:font="Symbol" w:char="F0B7"/>
    </w:r>
    <w:r>
      <w:rPr>
        <w:rStyle w:val="A5"/>
        <w:rFonts w:ascii="Calibri" w:hAnsi="Calibri" w:cs="Calibri"/>
        <w:sz w:val="16"/>
        <w:szCs w:val="16"/>
      </w:rPr>
      <w:t xml:space="preserve">  </w:t>
    </w:r>
    <w:hyperlink r:id="rId1" w:history="1">
      <w:r w:rsidRPr="005F2AF8">
        <w:rPr>
          <w:rStyle w:val="A5"/>
          <w:rFonts w:ascii="Calibri" w:hAnsi="Calibri" w:cs="Calibri"/>
          <w:sz w:val="16"/>
          <w:szCs w:val="16"/>
        </w:rPr>
        <w:t>rmooe.mv@rmooe.at</w:t>
      </w:r>
    </w:hyperlink>
    <w:r>
      <w:rPr>
        <w:rStyle w:val="A5"/>
        <w:rFonts w:ascii="Calibri" w:hAnsi="Calibri" w:cs="Calibri"/>
        <w:sz w:val="16"/>
        <w:szCs w:val="16"/>
      </w:rPr>
      <w:t xml:space="preserve">  </w:t>
    </w:r>
    <w:r>
      <w:rPr>
        <w:rStyle w:val="A5"/>
        <w:rFonts w:ascii="Calibri" w:hAnsi="Calibri" w:cs="Calibri"/>
        <w:sz w:val="16"/>
        <w:szCs w:val="16"/>
      </w:rPr>
      <w:sym w:font="Symbol" w:char="F0B7"/>
    </w:r>
    <w:r w:rsidRPr="005F2AF8">
      <w:rPr>
        <w:rStyle w:val="A5"/>
        <w:rFonts w:ascii="Calibri" w:hAnsi="Calibri" w:cs="Calibri"/>
        <w:sz w:val="16"/>
        <w:szCs w:val="16"/>
      </w:rPr>
      <w:t xml:space="preserve"> </w:t>
    </w:r>
    <w:hyperlink r:id="rId2" w:history="1">
      <w:r w:rsidRPr="005F2AF8">
        <w:rPr>
          <w:rStyle w:val="A5"/>
          <w:rFonts w:ascii="Calibri" w:hAnsi="Calibri" w:cs="Calibri"/>
          <w:sz w:val="16"/>
          <w:szCs w:val="16"/>
        </w:rPr>
        <w:t>www.rmooe.at</w:t>
      </w:r>
    </w:hyperlink>
    <w:r>
      <w:rPr>
        <w:rStyle w:val="A5"/>
        <w:rFonts w:ascii="Calibri" w:hAnsi="Calibri" w:cs="Calibri"/>
        <w:sz w:val="16"/>
        <w:szCs w:val="16"/>
      </w:rPr>
      <w:t xml:space="preserve"> </w:t>
    </w:r>
  </w:p>
  <w:p w:rsidR="005F2AF8" w:rsidRPr="005F2AF8" w:rsidRDefault="003E11EE" w:rsidP="005F2AF8">
    <w:pPr>
      <w:spacing w:line="240" w:lineRule="auto"/>
      <w:jc w:val="center"/>
      <w:rPr>
        <w:rStyle w:val="A5"/>
        <w:rFonts w:ascii="Calibri" w:hAnsi="Calibri" w:cs="Calibri"/>
        <w:sz w:val="16"/>
        <w:szCs w:val="16"/>
      </w:rPr>
    </w:pPr>
    <w:r w:rsidRPr="003E11EE">
      <w:rPr>
        <w:rStyle w:val="A5"/>
        <w:rFonts w:ascii="Calibri" w:hAnsi="Calibri" w:cs="Calibri"/>
        <w:sz w:val="16"/>
        <w:szCs w:val="16"/>
      </w:rPr>
      <w:t>FN 265642a, Landesgericht Linz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DDF" w:rsidRDefault="00AF4DDF" w:rsidP="00904DAC">
      <w:pPr>
        <w:spacing w:line="240" w:lineRule="auto"/>
      </w:pPr>
      <w:r>
        <w:separator/>
      </w:r>
    </w:p>
  </w:footnote>
  <w:footnote w:type="continuationSeparator" w:id="0">
    <w:p w:rsidR="00AF4DDF" w:rsidRDefault="00AF4DDF" w:rsidP="00904D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AC" w:rsidRDefault="008F32BD" w:rsidP="00F63071">
    <w:pPr>
      <w:pStyle w:val="Kopfzeile"/>
      <w:jc w:val="left"/>
    </w:pPr>
    <w:r w:rsidRPr="00F63071">
      <w:rPr>
        <w:noProof/>
        <w:lang w:val="de-AT" w:eastAsia="de-AT"/>
      </w:rPr>
      <w:drawing>
        <wp:anchor distT="0" distB="0" distL="114300" distR="114300" simplePos="0" relativeHeight="251659264" behindDoc="0" locked="0" layoutInCell="1" allowOverlap="1" wp14:anchorId="59043342" wp14:editId="112F4EA2">
          <wp:simplePos x="0" y="0"/>
          <wp:positionH relativeFrom="column">
            <wp:posOffset>4586472</wp:posOffset>
          </wp:positionH>
          <wp:positionV relativeFrom="paragraph">
            <wp:posOffset>118110</wp:posOffset>
          </wp:positionV>
          <wp:extent cx="1350010" cy="393065"/>
          <wp:effectExtent l="0" t="0" r="2540" b="6985"/>
          <wp:wrapThrough wrapText="bothSides">
            <wp:wrapPolygon edited="0">
              <wp:start x="0" y="0"/>
              <wp:lineTo x="0" y="20937"/>
              <wp:lineTo x="21336" y="20937"/>
              <wp:lineTo x="2133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moö mv_Dru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010" cy="393065"/>
                  </a:xfrm>
                  <a:prstGeom prst="rect">
                    <a:avLst/>
                  </a:prstGeom>
                </pic:spPr>
              </pic:pic>
            </a:graphicData>
          </a:graphic>
          <wp14:sizeRelH relativeFrom="margin">
            <wp14:pctWidth>0</wp14:pctWidth>
          </wp14:sizeRelH>
          <wp14:sizeRelV relativeFrom="margin">
            <wp14:pctHeight>0</wp14:pctHeight>
          </wp14:sizeRelV>
        </wp:anchor>
      </w:drawing>
    </w:r>
    <w:r w:rsidRPr="00B313C4">
      <w:rPr>
        <w:rFonts w:ascii="Times New Roman" w:hAnsi="Times New Roman"/>
        <w:noProof/>
        <w:snapToGrid w:val="0"/>
        <w:color w:val="000000"/>
        <w:w w:val="0"/>
        <w:sz w:val="0"/>
        <w:szCs w:val="0"/>
        <w:u w:color="000000"/>
        <w:bdr w:val="none" w:sz="0" w:space="0" w:color="000000"/>
        <w:shd w:val="clear" w:color="000000" w:fill="000000"/>
        <w:lang w:val="de-AT" w:eastAsia="de-AT"/>
      </w:rPr>
      <w:drawing>
        <wp:anchor distT="0" distB="0" distL="114300" distR="114300" simplePos="0" relativeHeight="251661312" behindDoc="0" locked="0" layoutInCell="1" allowOverlap="1">
          <wp:simplePos x="0" y="0"/>
          <wp:positionH relativeFrom="column">
            <wp:posOffset>2469707</wp:posOffset>
          </wp:positionH>
          <wp:positionV relativeFrom="paragraph">
            <wp:posOffset>94615</wp:posOffset>
          </wp:positionV>
          <wp:extent cx="2059237" cy="430829"/>
          <wp:effectExtent l="0" t="0" r="0" b="7620"/>
          <wp:wrapNone/>
          <wp:docPr id="8" name="Grafik 8" descr="O:\Öffentlichkeitsarbeit\RMOÖ_Logos\_Logoübersicht + Logoleisten\Logos gültig ab 07.2017\logoleisten .ai vektor .pdf .jpeg\logoleiste_Interreg Tschechien_07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Öffentlichkeitsarbeit\RMOÖ_Logos\_Logoübersicht + Logoleisten\Logos gültig ab 07.2017\logoleisten .ai vektor .pdf .jpeg\logoleiste_Interreg Tschechien_072017.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59237" cy="4308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3C4">
      <w:rPr>
        <w:rFonts w:ascii="Times New Roman" w:hAnsi="Times New Roman"/>
        <w:noProof/>
        <w:snapToGrid w:val="0"/>
        <w:color w:val="000000"/>
        <w:w w:val="0"/>
        <w:sz w:val="0"/>
        <w:szCs w:val="0"/>
        <w:u w:color="000000"/>
        <w:bdr w:val="none" w:sz="0" w:space="0" w:color="000000"/>
        <w:shd w:val="clear" w:color="000000" w:fill="000000"/>
        <w:lang w:val="de-AT" w:eastAsia="de-AT"/>
      </w:rPr>
      <w:drawing>
        <wp:anchor distT="0" distB="0" distL="114300" distR="114300" simplePos="0" relativeHeight="251660288" behindDoc="0" locked="0" layoutInCell="1" allowOverlap="1">
          <wp:simplePos x="0" y="0"/>
          <wp:positionH relativeFrom="column">
            <wp:posOffset>-102988</wp:posOffset>
          </wp:positionH>
          <wp:positionV relativeFrom="paragraph">
            <wp:posOffset>94452</wp:posOffset>
          </wp:positionV>
          <wp:extent cx="2508885" cy="443230"/>
          <wp:effectExtent l="0" t="0" r="5715" b="0"/>
          <wp:wrapNone/>
          <wp:docPr id="7" name="Grafik 7" descr="O:\Öffentlichkeitsarbeit\RMOÖ_Logos\_Logoübersicht + Logoleisten\Logos gültig ab 07.2017\logoleisten .ai vektor .pdf .jpeg\Logoleiste_Interreg Bayern_03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Öffentlichkeitsarbeit\RMOÖ_Logos\_Logoübersicht + Logoleisten\Logos gültig ab 07.2017\logoleisten .ai vektor .pdf .jpeg\Logoleiste_Interreg Bayern_032017.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0888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3C4" w:rsidRPr="00B313C4">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B3D10"/>
    <w:multiLevelType w:val="hybridMultilevel"/>
    <w:tmpl w:val="A0BAA790"/>
    <w:lvl w:ilvl="0" w:tplc="C7323FD8">
      <w:numFmt w:val="bullet"/>
      <w:lvlText w:val=""/>
      <w:lvlJc w:val="left"/>
      <w:pPr>
        <w:ind w:left="360" w:hanging="360"/>
      </w:pPr>
      <w:rPr>
        <w:rFonts w:ascii="Wingdings" w:eastAsia="Times New Roman" w:hAnsi="Wingdings" w:cs="Calibri"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7679463D"/>
    <w:multiLevelType w:val="hybridMultilevel"/>
    <w:tmpl w:val="D4A6804E"/>
    <w:lvl w:ilvl="0" w:tplc="A29CAF48">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AC"/>
    <w:rsid w:val="00014C66"/>
    <w:rsid w:val="000356D0"/>
    <w:rsid w:val="00050E53"/>
    <w:rsid w:val="00083C19"/>
    <w:rsid w:val="000C63E4"/>
    <w:rsid w:val="000D5692"/>
    <w:rsid w:val="00141342"/>
    <w:rsid w:val="001B661F"/>
    <w:rsid w:val="00212D2D"/>
    <w:rsid w:val="002142DF"/>
    <w:rsid w:val="00227BF1"/>
    <w:rsid w:val="00281A71"/>
    <w:rsid w:val="002E2348"/>
    <w:rsid w:val="002F36A1"/>
    <w:rsid w:val="003008A9"/>
    <w:rsid w:val="00310D31"/>
    <w:rsid w:val="00372682"/>
    <w:rsid w:val="00377474"/>
    <w:rsid w:val="0039282E"/>
    <w:rsid w:val="00393630"/>
    <w:rsid w:val="003E11EE"/>
    <w:rsid w:val="003F1A03"/>
    <w:rsid w:val="00446CD3"/>
    <w:rsid w:val="00471B0F"/>
    <w:rsid w:val="004D2E7B"/>
    <w:rsid w:val="005141A5"/>
    <w:rsid w:val="0055405D"/>
    <w:rsid w:val="00554DD1"/>
    <w:rsid w:val="005A1519"/>
    <w:rsid w:val="005B088A"/>
    <w:rsid w:val="005E1E6E"/>
    <w:rsid w:val="005F2AF8"/>
    <w:rsid w:val="00640C0A"/>
    <w:rsid w:val="0065078B"/>
    <w:rsid w:val="006D30C2"/>
    <w:rsid w:val="00725B6C"/>
    <w:rsid w:val="00791569"/>
    <w:rsid w:val="007B0E6C"/>
    <w:rsid w:val="007F4DAE"/>
    <w:rsid w:val="00851BF3"/>
    <w:rsid w:val="00853393"/>
    <w:rsid w:val="008F32BD"/>
    <w:rsid w:val="00904DAC"/>
    <w:rsid w:val="00976B18"/>
    <w:rsid w:val="009B5411"/>
    <w:rsid w:val="009D2AB7"/>
    <w:rsid w:val="00A11D00"/>
    <w:rsid w:val="00A638D2"/>
    <w:rsid w:val="00A733FC"/>
    <w:rsid w:val="00A8787E"/>
    <w:rsid w:val="00AF4DDF"/>
    <w:rsid w:val="00B1558D"/>
    <w:rsid w:val="00B313C4"/>
    <w:rsid w:val="00B402DC"/>
    <w:rsid w:val="00B607BA"/>
    <w:rsid w:val="00B82B77"/>
    <w:rsid w:val="00BC162D"/>
    <w:rsid w:val="00C32C3F"/>
    <w:rsid w:val="00C406D9"/>
    <w:rsid w:val="00C73786"/>
    <w:rsid w:val="00CA0F88"/>
    <w:rsid w:val="00CC44D0"/>
    <w:rsid w:val="00CE7642"/>
    <w:rsid w:val="00D14AE2"/>
    <w:rsid w:val="00D854D4"/>
    <w:rsid w:val="00DA02DD"/>
    <w:rsid w:val="00DA6A4C"/>
    <w:rsid w:val="00DD01A5"/>
    <w:rsid w:val="00E518DA"/>
    <w:rsid w:val="00E703B6"/>
    <w:rsid w:val="00E97A77"/>
    <w:rsid w:val="00F10474"/>
    <w:rsid w:val="00F63071"/>
    <w:rsid w:val="00F84ED3"/>
    <w:rsid w:val="00F97EBC"/>
    <w:rsid w:val="00FB3B52"/>
    <w:rsid w:val="00FB6FD2"/>
    <w:rsid w:val="00FD7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1547DD"/>
  <w15:chartTrackingRefBased/>
  <w15:docId w15:val="{C50FC22D-AB9B-4911-A0B7-E7CE7232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DAC"/>
    <w:pPr>
      <w:spacing w:after="0" w:line="360" w:lineRule="auto"/>
      <w:jc w:val="both"/>
    </w:pPr>
    <w:rPr>
      <w:rFonts w:ascii="Arial" w:eastAsia="Times New Roman" w:hAnsi="Arial"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DA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04DAC"/>
  </w:style>
  <w:style w:type="paragraph" w:styleId="Fuzeile">
    <w:name w:val="footer"/>
    <w:basedOn w:val="Standard"/>
    <w:link w:val="FuzeileZchn"/>
    <w:uiPriority w:val="99"/>
    <w:unhideWhenUsed/>
    <w:rsid w:val="00904DA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04DAC"/>
  </w:style>
  <w:style w:type="character" w:customStyle="1" w:styleId="A5">
    <w:name w:val="A5"/>
    <w:uiPriority w:val="99"/>
    <w:rsid w:val="00904DAC"/>
    <w:rPr>
      <w:rFonts w:cs="Avenir 35"/>
      <w:color w:val="000000"/>
      <w:sz w:val="19"/>
      <w:szCs w:val="19"/>
    </w:rPr>
  </w:style>
  <w:style w:type="character" w:styleId="Hyperlink">
    <w:name w:val="Hyperlink"/>
    <w:uiPriority w:val="99"/>
    <w:unhideWhenUsed/>
    <w:rsid w:val="00904DAC"/>
    <w:rPr>
      <w:color w:val="0000FF"/>
      <w:u w:val="single"/>
    </w:rPr>
  </w:style>
  <w:style w:type="paragraph" w:styleId="StandardWeb">
    <w:name w:val="Normal (Web)"/>
    <w:basedOn w:val="Standard"/>
    <w:uiPriority w:val="99"/>
    <w:unhideWhenUsed/>
    <w:rsid w:val="00904DAC"/>
    <w:pPr>
      <w:spacing w:before="100" w:beforeAutospacing="1" w:after="100" w:afterAutospacing="1" w:line="240" w:lineRule="auto"/>
      <w:jc w:val="left"/>
    </w:pPr>
    <w:rPr>
      <w:rFonts w:ascii="Times New Roman" w:hAnsi="Times New Roman"/>
      <w:sz w:val="24"/>
      <w:szCs w:val="24"/>
      <w:lang w:val="de-AT" w:eastAsia="de-AT"/>
    </w:rPr>
  </w:style>
  <w:style w:type="paragraph" w:styleId="Sprechblasentext">
    <w:name w:val="Balloon Text"/>
    <w:basedOn w:val="Standard"/>
    <w:link w:val="SprechblasentextZchn"/>
    <w:uiPriority w:val="99"/>
    <w:semiHidden/>
    <w:unhideWhenUsed/>
    <w:rsid w:val="00446C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6CD3"/>
    <w:rPr>
      <w:rFonts w:ascii="Segoe UI" w:eastAsia="Times New Roman" w:hAnsi="Segoe UI" w:cs="Segoe UI"/>
      <w:sz w:val="18"/>
      <w:szCs w:val="18"/>
      <w:lang w:val="de-DE" w:eastAsia="de-DE"/>
    </w:rPr>
  </w:style>
  <w:style w:type="paragraph" w:styleId="Listenabsatz">
    <w:name w:val="List Paragraph"/>
    <w:basedOn w:val="Standard"/>
    <w:uiPriority w:val="34"/>
    <w:qFormat/>
    <w:rsid w:val="005A1519"/>
    <w:pPr>
      <w:ind w:left="720"/>
      <w:contextualSpacing/>
    </w:pPr>
  </w:style>
  <w:style w:type="paragraph" w:customStyle="1" w:styleId="tab1">
    <w:name w:val="tab1"/>
    <w:basedOn w:val="Standard"/>
    <w:rsid w:val="00D854D4"/>
    <w:pPr>
      <w:snapToGrid w:val="0"/>
      <w:spacing w:line="240" w:lineRule="auto"/>
      <w:jc w:val="left"/>
    </w:pPr>
    <w:rPr>
      <w:rFonts w:ascii="Syntax" w:hAnsi="Syntax"/>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083">
      <w:bodyDiv w:val="1"/>
      <w:marLeft w:val="0"/>
      <w:marRight w:val="0"/>
      <w:marTop w:val="0"/>
      <w:marBottom w:val="0"/>
      <w:divBdr>
        <w:top w:val="none" w:sz="0" w:space="0" w:color="auto"/>
        <w:left w:val="none" w:sz="0" w:space="0" w:color="auto"/>
        <w:bottom w:val="none" w:sz="0" w:space="0" w:color="auto"/>
        <w:right w:val="none" w:sz="0" w:space="0" w:color="auto"/>
      </w:divBdr>
    </w:div>
    <w:div w:id="71434640">
      <w:bodyDiv w:val="1"/>
      <w:marLeft w:val="0"/>
      <w:marRight w:val="0"/>
      <w:marTop w:val="0"/>
      <w:marBottom w:val="0"/>
      <w:divBdr>
        <w:top w:val="none" w:sz="0" w:space="0" w:color="auto"/>
        <w:left w:val="none" w:sz="0" w:space="0" w:color="auto"/>
        <w:bottom w:val="none" w:sz="0" w:space="0" w:color="auto"/>
        <w:right w:val="none" w:sz="0" w:space="0" w:color="auto"/>
      </w:divBdr>
    </w:div>
    <w:div w:id="221799090">
      <w:bodyDiv w:val="1"/>
      <w:marLeft w:val="0"/>
      <w:marRight w:val="0"/>
      <w:marTop w:val="0"/>
      <w:marBottom w:val="0"/>
      <w:divBdr>
        <w:top w:val="none" w:sz="0" w:space="0" w:color="auto"/>
        <w:left w:val="none" w:sz="0" w:space="0" w:color="auto"/>
        <w:bottom w:val="none" w:sz="0" w:space="0" w:color="auto"/>
        <w:right w:val="none" w:sz="0" w:space="0" w:color="auto"/>
      </w:divBdr>
    </w:div>
    <w:div w:id="365176482">
      <w:bodyDiv w:val="1"/>
      <w:marLeft w:val="0"/>
      <w:marRight w:val="0"/>
      <w:marTop w:val="0"/>
      <w:marBottom w:val="0"/>
      <w:divBdr>
        <w:top w:val="none" w:sz="0" w:space="0" w:color="auto"/>
        <w:left w:val="none" w:sz="0" w:space="0" w:color="auto"/>
        <w:bottom w:val="none" w:sz="0" w:space="0" w:color="auto"/>
        <w:right w:val="none" w:sz="0" w:space="0" w:color="auto"/>
      </w:divBdr>
    </w:div>
    <w:div w:id="648286345">
      <w:bodyDiv w:val="1"/>
      <w:marLeft w:val="0"/>
      <w:marRight w:val="0"/>
      <w:marTop w:val="0"/>
      <w:marBottom w:val="0"/>
      <w:divBdr>
        <w:top w:val="none" w:sz="0" w:space="0" w:color="auto"/>
        <w:left w:val="none" w:sz="0" w:space="0" w:color="auto"/>
        <w:bottom w:val="none" w:sz="0" w:space="0" w:color="auto"/>
        <w:right w:val="none" w:sz="0" w:space="0" w:color="auto"/>
      </w:divBdr>
    </w:div>
    <w:div w:id="661811100">
      <w:bodyDiv w:val="1"/>
      <w:marLeft w:val="0"/>
      <w:marRight w:val="0"/>
      <w:marTop w:val="0"/>
      <w:marBottom w:val="0"/>
      <w:divBdr>
        <w:top w:val="none" w:sz="0" w:space="0" w:color="auto"/>
        <w:left w:val="none" w:sz="0" w:space="0" w:color="auto"/>
        <w:bottom w:val="none" w:sz="0" w:space="0" w:color="auto"/>
        <w:right w:val="none" w:sz="0" w:space="0" w:color="auto"/>
      </w:divBdr>
    </w:div>
    <w:div w:id="1237352408">
      <w:bodyDiv w:val="1"/>
      <w:marLeft w:val="0"/>
      <w:marRight w:val="0"/>
      <w:marTop w:val="0"/>
      <w:marBottom w:val="0"/>
      <w:divBdr>
        <w:top w:val="none" w:sz="0" w:space="0" w:color="auto"/>
        <w:left w:val="none" w:sz="0" w:space="0" w:color="auto"/>
        <w:bottom w:val="none" w:sz="0" w:space="0" w:color="auto"/>
        <w:right w:val="none" w:sz="0" w:space="0" w:color="auto"/>
      </w:divBdr>
    </w:div>
    <w:div w:id="1529030513">
      <w:bodyDiv w:val="1"/>
      <w:marLeft w:val="0"/>
      <w:marRight w:val="0"/>
      <w:marTop w:val="0"/>
      <w:marBottom w:val="0"/>
      <w:divBdr>
        <w:top w:val="none" w:sz="0" w:space="0" w:color="auto"/>
        <w:left w:val="none" w:sz="0" w:space="0" w:color="auto"/>
        <w:bottom w:val="none" w:sz="0" w:space="0" w:color="auto"/>
        <w:right w:val="none" w:sz="0" w:space="0" w:color="auto"/>
      </w:divBdr>
      <w:divsChild>
        <w:div w:id="894705612">
          <w:marLeft w:val="0"/>
          <w:marRight w:val="0"/>
          <w:marTop w:val="0"/>
          <w:marBottom w:val="0"/>
          <w:divBdr>
            <w:top w:val="none" w:sz="0" w:space="0" w:color="auto"/>
            <w:left w:val="none" w:sz="0" w:space="0" w:color="auto"/>
            <w:bottom w:val="none" w:sz="0" w:space="0" w:color="auto"/>
            <w:right w:val="none" w:sz="0" w:space="0" w:color="auto"/>
          </w:divBdr>
          <w:divsChild>
            <w:div w:id="195313436">
              <w:marLeft w:val="0"/>
              <w:marRight w:val="0"/>
              <w:marTop w:val="0"/>
              <w:marBottom w:val="0"/>
              <w:divBdr>
                <w:top w:val="none" w:sz="0" w:space="0" w:color="auto"/>
                <w:left w:val="none" w:sz="0" w:space="0" w:color="auto"/>
                <w:bottom w:val="none" w:sz="0" w:space="0" w:color="auto"/>
                <w:right w:val="none" w:sz="0" w:space="0" w:color="auto"/>
              </w:divBdr>
              <w:divsChild>
                <w:div w:id="19411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hmerwald.at"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mooe.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ide.spiesmeyer@rmooe.at" TargetMode="External"/><Relationship Id="rId4" Type="http://schemas.openxmlformats.org/officeDocument/2006/relationships/settings" Target="settings.xml"/><Relationship Id="rId9" Type="http://schemas.openxmlformats.org/officeDocument/2006/relationships/hyperlink" Target="mailto:johannes.miesenboeck@rmooe.a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mooe.at" TargetMode="External"/><Relationship Id="rId1" Type="http://schemas.openxmlformats.org/officeDocument/2006/relationships/hyperlink" Target="mailto:rmooe.mv@rmooe.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89404-0646-48EA-806B-DB6BCBDE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Hochholzer Maria</dc:creator>
  <cp:keywords/>
  <dc:description/>
  <cp:lastModifiedBy>Steininger Eva</cp:lastModifiedBy>
  <cp:revision>24</cp:revision>
  <cp:lastPrinted>2017-09-05T08:13:00Z</cp:lastPrinted>
  <dcterms:created xsi:type="dcterms:W3CDTF">2017-08-31T07:34:00Z</dcterms:created>
  <dcterms:modified xsi:type="dcterms:W3CDTF">2017-09-06T08:40:00Z</dcterms:modified>
</cp:coreProperties>
</file>